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1" w:rsidRDefault="00A03474" w:rsidP="00A034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pro občany</w:t>
      </w:r>
    </w:p>
    <w:p w:rsidR="00A03474" w:rsidRDefault="00A03474" w:rsidP="00A03474">
      <w:pPr>
        <w:spacing w:after="0" w:line="240" w:lineRule="auto"/>
        <w:rPr>
          <w:sz w:val="28"/>
          <w:szCs w:val="28"/>
        </w:rPr>
      </w:pPr>
    </w:p>
    <w:p w:rsidR="00A03474" w:rsidRDefault="002E7E5E" w:rsidP="00A034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souladu se zákonem č. 250/2000 Sb., o rozpočtových pravidlech územních rozpočtů, ve znění pozdějších p</w:t>
      </w:r>
      <w:r w:rsidR="0012756B">
        <w:rPr>
          <w:sz w:val="28"/>
          <w:szCs w:val="28"/>
        </w:rPr>
        <w:t>ředpisů, zveřejňuje Obec Nasavrky</w:t>
      </w:r>
      <w:r>
        <w:rPr>
          <w:sz w:val="28"/>
          <w:szCs w:val="28"/>
        </w:rPr>
        <w:t xml:space="preserve"> na svých </w:t>
      </w:r>
      <w:bookmarkStart w:id="0" w:name="_GoBack"/>
      <w:bookmarkEnd w:id="0"/>
      <w:r>
        <w:rPr>
          <w:sz w:val="28"/>
          <w:szCs w:val="28"/>
        </w:rPr>
        <w:t xml:space="preserve">internetových stránkách, v sekci Rozpočet, vybrané dokumenty k finančnímu hospodaření </w:t>
      </w:r>
      <w:r w:rsidR="002F44B2">
        <w:rPr>
          <w:sz w:val="28"/>
          <w:szCs w:val="28"/>
        </w:rPr>
        <w:t>obce Nasavrky okres Tábor.</w:t>
      </w:r>
      <w:r>
        <w:rPr>
          <w:sz w:val="28"/>
          <w:szCs w:val="28"/>
        </w:rPr>
        <w:t xml:space="preserve"> Jedná se o:</w:t>
      </w:r>
    </w:p>
    <w:p w:rsidR="00A03474" w:rsidRDefault="002F44B2" w:rsidP="00A0347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Rozpočet obce Nasavrky</w:t>
      </w:r>
    </w:p>
    <w:p w:rsidR="00A03474" w:rsidRDefault="00A03474" w:rsidP="00A0347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Střednědobý výhled rozpočtu obce </w:t>
      </w:r>
      <w:r w:rsidR="002F44B2">
        <w:rPr>
          <w:sz w:val="28"/>
          <w:szCs w:val="28"/>
        </w:rPr>
        <w:t>Nasavrky</w:t>
      </w:r>
    </w:p>
    <w:p w:rsidR="00A03474" w:rsidRDefault="00A03474" w:rsidP="00A0347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Výkazy plněn</w:t>
      </w:r>
      <w:r w:rsidR="002F44B2">
        <w:rPr>
          <w:sz w:val="28"/>
          <w:szCs w:val="28"/>
        </w:rPr>
        <w:t>í rozpočtu Fin 2-12 obce Nasavrky</w:t>
      </w:r>
    </w:p>
    <w:p w:rsidR="00A03474" w:rsidRDefault="002F44B2" w:rsidP="00A0347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Úpravy rozpočtu obce Nasavrky (RO)</w:t>
      </w:r>
    </w:p>
    <w:p w:rsidR="00A03474" w:rsidRDefault="00A03474" w:rsidP="00A0347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Závě</w:t>
      </w:r>
      <w:r w:rsidR="002F44B2">
        <w:rPr>
          <w:sz w:val="28"/>
          <w:szCs w:val="28"/>
        </w:rPr>
        <w:t>rečný účet obce Nasavrky</w:t>
      </w:r>
    </w:p>
    <w:p w:rsidR="00F17232" w:rsidRPr="002F44B2" w:rsidRDefault="00F17232" w:rsidP="002F44B2">
      <w:pPr>
        <w:spacing w:after="0" w:line="240" w:lineRule="auto"/>
        <w:ind w:left="360"/>
        <w:rPr>
          <w:sz w:val="28"/>
          <w:szCs w:val="28"/>
        </w:rPr>
      </w:pPr>
    </w:p>
    <w:p w:rsidR="00456E1D" w:rsidRDefault="00456E1D" w:rsidP="00456E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Zároveň je do těchto dokumentů možno nahlédnout v listinné podobě na Obecním úřadě v </w:t>
      </w:r>
      <w:proofErr w:type="spellStart"/>
      <w:r w:rsidR="002F44B2">
        <w:rPr>
          <w:sz w:val="28"/>
          <w:szCs w:val="28"/>
        </w:rPr>
        <w:t>Nasavrkách</w:t>
      </w:r>
      <w:proofErr w:type="spellEnd"/>
      <w:r>
        <w:rPr>
          <w:sz w:val="28"/>
          <w:szCs w:val="28"/>
        </w:rPr>
        <w:t xml:space="preserve"> v úředních hodinách</w:t>
      </w:r>
      <w:r w:rsidR="002F44B2">
        <w:rPr>
          <w:sz w:val="28"/>
          <w:szCs w:val="28"/>
        </w:rPr>
        <w:t xml:space="preserve">. </w:t>
      </w:r>
    </w:p>
    <w:p w:rsidR="00456E1D" w:rsidRDefault="00456E1D" w:rsidP="00456E1D">
      <w:pPr>
        <w:spacing w:after="0" w:line="240" w:lineRule="auto"/>
        <w:rPr>
          <w:sz w:val="28"/>
          <w:szCs w:val="28"/>
        </w:rPr>
      </w:pPr>
    </w:p>
    <w:p w:rsidR="00456E1D" w:rsidRPr="00456E1D" w:rsidRDefault="00456E1D" w:rsidP="00456E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  <w:proofErr w:type="gramStart"/>
      <w:r>
        <w:rPr>
          <w:sz w:val="28"/>
          <w:szCs w:val="28"/>
        </w:rPr>
        <w:t>21.2.2017</w:t>
      </w:r>
      <w:proofErr w:type="gramEnd"/>
    </w:p>
    <w:sectPr w:rsidR="00456E1D" w:rsidRPr="00456E1D" w:rsidSect="002C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0DA"/>
    <w:multiLevelType w:val="hybridMultilevel"/>
    <w:tmpl w:val="DEF6427E"/>
    <w:lvl w:ilvl="0" w:tplc="BA303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11B"/>
    <w:rsid w:val="0012756B"/>
    <w:rsid w:val="002C4535"/>
    <w:rsid w:val="002E7E5E"/>
    <w:rsid w:val="002F44B2"/>
    <w:rsid w:val="00456E1D"/>
    <w:rsid w:val="00677A11"/>
    <w:rsid w:val="007C01FE"/>
    <w:rsid w:val="00A03474"/>
    <w:rsid w:val="00F17232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4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Obec Nasavrky</cp:lastModifiedBy>
  <cp:revision>9</cp:revision>
  <cp:lastPrinted>2017-04-21T07:23:00Z</cp:lastPrinted>
  <dcterms:created xsi:type="dcterms:W3CDTF">2017-02-21T08:49:00Z</dcterms:created>
  <dcterms:modified xsi:type="dcterms:W3CDTF">2017-04-24T12:35:00Z</dcterms:modified>
</cp:coreProperties>
</file>